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F7B8" w14:textId="77777777" w:rsidR="000E6F35" w:rsidRPr="00D83144" w:rsidRDefault="000E6F35" w:rsidP="005A245C">
      <w:pPr>
        <w:ind w:left="1416"/>
        <w:jc w:val="center"/>
        <w:rPr>
          <w:b/>
          <w:sz w:val="19"/>
          <w:szCs w:val="19"/>
        </w:rPr>
      </w:pPr>
      <w:r w:rsidRPr="009F419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Pr="009F4192">
        <w:rPr>
          <w:b/>
          <w:sz w:val="20"/>
          <w:szCs w:val="20"/>
        </w:rPr>
        <w:t xml:space="preserve"> </w:t>
      </w:r>
      <w:r>
        <w:rPr>
          <w:b/>
          <w:sz w:val="19"/>
          <w:szCs w:val="19"/>
        </w:rPr>
        <w:t>ШТАНГА</w:t>
      </w:r>
      <w:r w:rsidRPr="00D83144">
        <w:rPr>
          <w:b/>
          <w:sz w:val="19"/>
          <w:szCs w:val="19"/>
        </w:rPr>
        <w:t xml:space="preserve"> ОПЕРАТИВНАЯ</w:t>
      </w:r>
      <w:r>
        <w:rPr>
          <w:b/>
          <w:sz w:val="19"/>
          <w:szCs w:val="19"/>
        </w:rPr>
        <w:t xml:space="preserve"> УНИВЕРСАЛЬНАЯ</w:t>
      </w:r>
    </w:p>
    <w:p w14:paraId="53AB35B2" w14:textId="77777777" w:rsidR="000E6F35" w:rsidRPr="00D83144" w:rsidRDefault="00B23AAB" w:rsidP="005A245C">
      <w:pPr>
        <w:tabs>
          <w:tab w:val="left" w:pos="810"/>
          <w:tab w:val="right" w:pos="6151"/>
        </w:tabs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ab/>
        <w:t xml:space="preserve">                ШОУ-1</w:t>
      </w:r>
    </w:p>
    <w:p w14:paraId="6A37BE0F" w14:textId="77777777" w:rsidR="000E6F35" w:rsidRPr="00CC24A1" w:rsidRDefault="000E6F35" w:rsidP="005A245C">
      <w:pPr>
        <w:tabs>
          <w:tab w:val="left" w:pos="810"/>
          <w:tab w:val="right" w:pos="6151"/>
        </w:tabs>
        <w:jc w:val="center"/>
        <w:rPr>
          <w:b/>
          <w:sz w:val="20"/>
          <w:szCs w:val="20"/>
        </w:rPr>
      </w:pPr>
    </w:p>
    <w:p w14:paraId="778341D4" w14:textId="77777777" w:rsidR="000E6F35" w:rsidRPr="0011737E" w:rsidRDefault="000E6F35" w:rsidP="00CC0957">
      <w:pPr>
        <w:ind w:left="708" w:right="-149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ПАСПОРТ</w:t>
      </w:r>
      <w:r w:rsidRPr="0011737E">
        <w:rPr>
          <w:sz w:val="20"/>
          <w:szCs w:val="20"/>
        </w:rPr>
        <w:t xml:space="preserve">  И</w:t>
      </w:r>
      <w:proofErr w:type="gramEnd"/>
      <w:r w:rsidRPr="0011737E">
        <w:rPr>
          <w:sz w:val="20"/>
          <w:szCs w:val="20"/>
        </w:rPr>
        <w:t xml:space="preserve">  ИНСТРУКЦИЯ</w:t>
      </w:r>
    </w:p>
    <w:p w14:paraId="01814FF1" w14:textId="77777777" w:rsidR="000E6F35" w:rsidRPr="0011737E" w:rsidRDefault="000E6F35" w:rsidP="00CC0957">
      <w:pPr>
        <w:ind w:left="1416"/>
        <w:jc w:val="center"/>
        <w:rPr>
          <w:sz w:val="20"/>
          <w:szCs w:val="20"/>
        </w:rPr>
      </w:pPr>
      <w:proofErr w:type="gramStart"/>
      <w:r w:rsidRPr="0011737E">
        <w:rPr>
          <w:sz w:val="20"/>
          <w:szCs w:val="20"/>
        </w:rPr>
        <w:t>ПО  ЭКСПЛУ</w:t>
      </w:r>
      <w:r w:rsidRPr="005A245C">
        <w:rPr>
          <w:sz w:val="20"/>
          <w:szCs w:val="20"/>
        </w:rPr>
        <w:t>А</w:t>
      </w:r>
      <w:r w:rsidRPr="0011737E">
        <w:rPr>
          <w:sz w:val="20"/>
          <w:szCs w:val="20"/>
        </w:rPr>
        <w:t>ТАЦИИ</w:t>
      </w:r>
      <w:proofErr w:type="gramEnd"/>
    </w:p>
    <w:p w14:paraId="58E46FA5" w14:textId="77777777" w:rsidR="000E6F35" w:rsidRPr="009F50E6" w:rsidRDefault="000E6F35" w:rsidP="005A245C">
      <w:pPr>
        <w:jc w:val="center"/>
        <w:rPr>
          <w:sz w:val="18"/>
          <w:szCs w:val="18"/>
        </w:rPr>
      </w:pPr>
    </w:p>
    <w:p w14:paraId="4E9BF564" w14:textId="77777777" w:rsidR="000E6F35" w:rsidRPr="009F50E6" w:rsidRDefault="000E6F35" w:rsidP="005A245C">
      <w:pPr>
        <w:ind w:firstLine="180"/>
        <w:jc w:val="center"/>
        <w:rPr>
          <w:sz w:val="18"/>
          <w:szCs w:val="18"/>
          <w:u w:val="single"/>
        </w:rPr>
      </w:pPr>
      <w:r w:rsidRPr="009F50E6">
        <w:rPr>
          <w:sz w:val="18"/>
          <w:szCs w:val="18"/>
          <w:u w:val="single"/>
        </w:rPr>
        <w:t>1. НАЗНАЧЕНИЕ</w:t>
      </w:r>
    </w:p>
    <w:p w14:paraId="5021EA93" w14:textId="77777777" w:rsidR="000E6F35" w:rsidRPr="00CC24A1" w:rsidRDefault="000E6F35" w:rsidP="005A245C">
      <w:pPr>
        <w:jc w:val="center"/>
        <w:rPr>
          <w:rFonts w:ascii="Arial LatRus" w:hAnsi="Arial LatRus"/>
          <w:sz w:val="18"/>
          <w:szCs w:val="18"/>
        </w:rPr>
      </w:pPr>
    </w:p>
    <w:p w14:paraId="4030DCCC" w14:textId="77777777" w:rsidR="000E6F35" w:rsidRPr="00CC24A1" w:rsidRDefault="000E6F35" w:rsidP="005A245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403E20">
        <w:rPr>
          <w:sz w:val="18"/>
          <w:szCs w:val="18"/>
        </w:rPr>
        <w:t>Штанга</w:t>
      </w:r>
      <w:r w:rsidR="00B23AAB">
        <w:rPr>
          <w:sz w:val="18"/>
          <w:szCs w:val="18"/>
        </w:rPr>
        <w:t xml:space="preserve"> оперативная</w:t>
      </w:r>
      <w:r w:rsidR="00403E20">
        <w:rPr>
          <w:sz w:val="18"/>
          <w:szCs w:val="18"/>
        </w:rPr>
        <w:t xml:space="preserve"> универсальная</w:t>
      </w:r>
      <w:r w:rsidR="00B23AAB">
        <w:rPr>
          <w:sz w:val="18"/>
          <w:szCs w:val="18"/>
        </w:rPr>
        <w:t xml:space="preserve"> ШОУ-1</w:t>
      </w:r>
      <w:r w:rsidR="008F31FE">
        <w:rPr>
          <w:sz w:val="18"/>
          <w:szCs w:val="18"/>
        </w:rPr>
        <w:t xml:space="preserve"> </w:t>
      </w:r>
      <w:r w:rsidRPr="00CC24A1">
        <w:rPr>
          <w:sz w:val="18"/>
          <w:szCs w:val="18"/>
        </w:rPr>
        <w:t>предназначена для оперативной работы в электроустановках постоянного и переменного тока часто</w:t>
      </w:r>
      <w:r w:rsidR="00B23AAB">
        <w:rPr>
          <w:sz w:val="18"/>
          <w:szCs w:val="18"/>
        </w:rPr>
        <w:t>ты 50 Гц напряжением до 1</w:t>
      </w:r>
      <w:r w:rsidRPr="00CC24A1">
        <w:rPr>
          <w:sz w:val="18"/>
          <w:szCs w:val="18"/>
        </w:rPr>
        <w:t xml:space="preserve">кВ для управления </w:t>
      </w:r>
      <w:r>
        <w:rPr>
          <w:sz w:val="18"/>
          <w:szCs w:val="18"/>
        </w:rPr>
        <w:t>разъед</w:t>
      </w:r>
      <w:r w:rsidRPr="00DA3C69">
        <w:rPr>
          <w:sz w:val="18"/>
          <w:szCs w:val="18"/>
        </w:rPr>
        <w:t>и</w:t>
      </w:r>
      <w:r w:rsidR="00403E20">
        <w:rPr>
          <w:sz w:val="18"/>
          <w:szCs w:val="18"/>
        </w:rPr>
        <w:t xml:space="preserve">нителями </w:t>
      </w:r>
      <w:r w:rsidR="00403E20" w:rsidRPr="00403E20">
        <w:rPr>
          <w:sz w:val="18"/>
          <w:szCs w:val="18"/>
        </w:rPr>
        <w:t>и замены круглых предохранителей</w:t>
      </w:r>
      <w:r w:rsidR="00403E20">
        <w:rPr>
          <w:sz w:val="18"/>
          <w:szCs w:val="18"/>
        </w:rPr>
        <w:t>.</w:t>
      </w:r>
    </w:p>
    <w:p w14:paraId="2D935E52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Допустимые рабочие температуры от -45°С</w:t>
      </w:r>
      <w:r w:rsidRPr="0028229B">
        <w:rPr>
          <w:rFonts w:ascii="Arial LatRus" w:hAnsi="Arial LatRus"/>
          <w:sz w:val="18"/>
          <w:szCs w:val="18"/>
        </w:rPr>
        <w:t xml:space="preserve"> </w:t>
      </w:r>
      <w:r w:rsidRPr="0028229B">
        <w:rPr>
          <w:sz w:val="18"/>
          <w:szCs w:val="18"/>
        </w:rPr>
        <w:t>до</w:t>
      </w:r>
      <w:r w:rsidRPr="009F50E6">
        <w:rPr>
          <w:sz w:val="18"/>
          <w:szCs w:val="18"/>
        </w:rPr>
        <w:t xml:space="preserve"> +40°С.</w:t>
      </w:r>
    </w:p>
    <w:p w14:paraId="09962BF6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Относительная влажность воздуха до 98% при +25°С.</w:t>
      </w:r>
    </w:p>
    <w:p w14:paraId="61212A5F" w14:textId="77777777" w:rsidR="000E6F35" w:rsidRPr="009F50E6" w:rsidRDefault="000E6F35" w:rsidP="005A245C">
      <w:pPr>
        <w:jc w:val="both"/>
        <w:rPr>
          <w:sz w:val="18"/>
          <w:szCs w:val="18"/>
        </w:rPr>
      </w:pPr>
    </w:p>
    <w:p w14:paraId="50636C95" w14:textId="77777777" w:rsidR="000E6F35" w:rsidRPr="009F50E6" w:rsidRDefault="000E6F35" w:rsidP="005A245C">
      <w:pPr>
        <w:jc w:val="center"/>
        <w:rPr>
          <w:sz w:val="18"/>
          <w:szCs w:val="18"/>
          <w:u w:val="single"/>
        </w:rPr>
      </w:pPr>
      <w:r w:rsidRPr="009F50E6">
        <w:rPr>
          <w:sz w:val="18"/>
          <w:szCs w:val="18"/>
          <w:u w:val="single"/>
        </w:rPr>
        <w:t>2. ТЕХНИЧЕСКИЕ ХАРАКТЕРИСТИКИ</w:t>
      </w:r>
    </w:p>
    <w:p w14:paraId="11496374" w14:textId="77777777" w:rsidR="000E6F35" w:rsidRPr="009F50E6" w:rsidRDefault="000E6F35" w:rsidP="005A245C">
      <w:pPr>
        <w:jc w:val="center"/>
        <w:rPr>
          <w:sz w:val="18"/>
          <w:szCs w:val="18"/>
        </w:rPr>
      </w:pPr>
    </w:p>
    <w:p w14:paraId="47790C04" w14:textId="77777777" w:rsidR="000E6F35" w:rsidRPr="009F50E6" w:rsidRDefault="000E6F35" w:rsidP="005A245C">
      <w:pPr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Длина штанги, мм</w:t>
      </w:r>
      <w:r w:rsidRPr="0028229B">
        <w:rPr>
          <w:sz w:val="18"/>
          <w:szCs w:val="18"/>
        </w:rPr>
        <w:t>,</w:t>
      </w:r>
      <w:r w:rsidRPr="009F50E6">
        <w:rPr>
          <w:sz w:val="18"/>
          <w:szCs w:val="18"/>
        </w:rPr>
        <w:t xml:space="preserve"> не менее</w:t>
      </w:r>
      <w:r w:rsidRPr="009F50E6">
        <w:rPr>
          <w:sz w:val="18"/>
          <w:szCs w:val="18"/>
        </w:rPr>
        <w:tab/>
      </w:r>
      <w:r w:rsidRPr="009F50E6">
        <w:rPr>
          <w:sz w:val="18"/>
          <w:szCs w:val="18"/>
        </w:rPr>
        <w:tab/>
      </w:r>
      <w:r w:rsidRPr="009F50E6">
        <w:rPr>
          <w:sz w:val="18"/>
          <w:szCs w:val="18"/>
        </w:rPr>
        <w:tab/>
      </w:r>
      <w:r w:rsidRPr="0028229B">
        <w:rPr>
          <w:sz w:val="18"/>
          <w:szCs w:val="18"/>
        </w:rPr>
        <w:t xml:space="preserve">     </w:t>
      </w:r>
      <w:r w:rsidR="00B23AAB">
        <w:rPr>
          <w:sz w:val="18"/>
          <w:szCs w:val="18"/>
        </w:rPr>
        <w:t>630</w:t>
      </w:r>
    </w:p>
    <w:p w14:paraId="09CEDC1C" w14:textId="77777777" w:rsidR="000E6F35" w:rsidRPr="009F50E6" w:rsidRDefault="000E6F35" w:rsidP="005A245C">
      <w:pPr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Изолирующая часть, мм</w:t>
      </w:r>
      <w:r w:rsidRPr="0028229B">
        <w:rPr>
          <w:sz w:val="18"/>
          <w:szCs w:val="18"/>
        </w:rPr>
        <w:t>,</w:t>
      </w:r>
      <w:r w:rsidRPr="009F50E6">
        <w:rPr>
          <w:sz w:val="18"/>
          <w:szCs w:val="18"/>
        </w:rPr>
        <w:t xml:space="preserve"> не менее</w:t>
      </w:r>
      <w:r w:rsidRPr="009F50E6">
        <w:rPr>
          <w:sz w:val="18"/>
          <w:szCs w:val="18"/>
        </w:rPr>
        <w:tab/>
      </w:r>
      <w:r w:rsidRPr="009F50E6">
        <w:rPr>
          <w:sz w:val="18"/>
          <w:szCs w:val="18"/>
        </w:rPr>
        <w:tab/>
      </w:r>
      <w:r w:rsidRPr="0028229B">
        <w:rPr>
          <w:sz w:val="18"/>
          <w:szCs w:val="18"/>
        </w:rPr>
        <w:t xml:space="preserve">     </w:t>
      </w:r>
      <w:r w:rsidR="00B23AAB">
        <w:rPr>
          <w:sz w:val="18"/>
          <w:szCs w:val="18"/>
        </w:rPr>
        <w:t>340</w:t>
      </w:r>
    </w:p>
    <w:p w14:paraId="5FDECBCD" w14:textId="77777777" w:rsidR="000E6F35" w:rsidRPr="009F50E6" w:rsidRDefault="000E6F35" w:rsidP="005A245C">
      <w:pPr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Рукоятка, мм</w:t>
      </w:r>
      <w:r w:rsidRPr="0028229B">
        <w:rPr>
          <w:sz w:val="18"/>
          <w:szCs w:val="18"/>
        </w:rPr>
        <w:t>,</w:t>
      </w:r>
      <w:r>
        <w:rPr>
          <w:sz w:val="18"/>
          <w:szCs w:val="18"/>
        </w:rPr>
        <w:t xml:space="preserve"> не менее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32054">
        <w:rPr>
          <w:sz w:val="18"/>
          <w:szCs w:val="18"/>
        </w:rPr>
        <w:tab/>
      </w:r>
      <w:r w:rsidRPr="0028229B">
        <w:rPr>
          <w:sz w:val="18"/>
          <w:szCs w:val="18"/>
        </w:rPr>
        <w:t xml:space="preserve">     </w:t>
      </w:r>
      <w:r w:rsidR="00B23AAB">
        <w:rPr>
          <w:sz w:val="18"/>
          <w:szCs w:val="18"/>
        </w:rPr>
        <w:t>140</w:t>
      </w:r>
    </w:p>
    <w:p w14:paraId="013D6911" w14:textId="77777777" w:rsidR="000E6F35" w:rsidRPr="009F50E6" w:rsidRDefault="000E6F35" w:rsidP="005A245C">
      <w:pPr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Габаритные размеры штанги в упаковке, мм</w:t>
      </w:r>
      <w:r w:rsidRPr="009F50E6">
        <w:rPr>
          <w:sz w:val="18"/>
          <w:szCs w:val="18"/>
        </w:rPr>
        <w:tab/>
      </w:r>
      <w:r w:rsidRPr="0028229B">
        <w:rPr>
          <w:sz w:val="18"/>
          <w:szCs w:val="18"/>
        </w:rPr>
        <w:t xml:space="preserve">     </w:t>
      </w:r>
      <w:r w:rsidR="00B23AAB">
        <w:rPr>
          <w:sz w:val="18"/>
          <w:szCs w:val="18"/>
        </w:rPr>
        <w:t>630х50х9</w:t>
      </w:r>
      <w:r w:rsidR="008F31FE">
        <w:rPr>
          <w:sz w:val="18"/>
          <w:szCs w:val="18"/>
        </w:rPr>
        <w:t>0</w:t>
      </w:r>
    </w:p>
    <w:p w14:paraId="2BF472BD" w14:textId="77777777" w:rsidR="000E6F35" w:rsidRPr="009F50E6" w:rsidRDefault="000E6F35" w:rsidP="005A245C">
      <w:pPr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Вес штанги, кг, не более</w:t>
      </w:r>
      <w:r w:rsidRPr="009F50E6">
        <w:rPr>
          <w:sz w:val="18"/>
          <w:szCs w:val="18"/>
        </w:rPr>
        <w:tab/>
      </w:r>
      <w:r w:rsidRPr="009F50E6">
        <w:rPr>
          <w:sz w:val="18"/>
          <w:szCs w:val="18"/>
        </w:rPr>
        <w:tab/>
      </w:r>
      <w:r w:rsidRPr="009F50E6">
        <w:rPr>
          <w:sz w:val="18"/>
          <w:szCs w:val="18"/>
        </w:rPr>
        <w:tab/>
      </w:r>
      <w:r w:rsidRPr="000B7CA5">
        <w:rPr>
          <w:sz w:val="18"/>
          <w:szCs w:val="18"/>
        </w:rPr>
        <w:tab/>
      </w:r>
      <w:r w:rsidRPr="0028229B">
        <w:rPr>
          <w:sz w:val="18"/>
          <w:szCs w:val="18"/>
        </w:rPr>
        <w:t xml:space="preserve">     </w:t>
      </w:r>
      <w:r w:rsidR="00B23AAB">
        <w:rPr>
          <w:sz w:val="18"/>
          <w:szCs w:val="18"/>
        </w:rPr>
        <w:t>0,7</w:t>
      </w:r>
    </w:p>
    <w:p w14:paraId="5BE29407" w14:textId="77777777" w:rsidR="000E6F35" w:rsidRPr="009F50E6" w:rsidRDefault="000E6F35" w:rsidP="005A245C">
      <w:pPr>
        <w:rPr>
          <w:sz w:val="18"/>
          <w:szCs w:val="18"/>
        </w:rPr>
      </w:pPr>
    </w:p>
    <w:p w14:paraId="1E55ADF2" w14:textId="77777777" w:rsidR="000E6F35" w:rsidRPr="009F50E6" w:rsidRDefault="000E6F35" w:rsidP="005A245C">
      <w:pPr>
        <w:ind w:firstLine="180"/>
        <w:jc w:val="center"/>
        <w:rPr>
          <w:sz w:val="18"/>
          <w:szCs w:val="18"/>
          <w:u w:val="single"/>
        </w:rPr>
      </w:pPr>
      <w:r w:rsidRPr="009F50E6">
        <w:rPr>
          <w:sz w:val="18"/>
          <w:szCs w:val="18"/>
          <w:u w:val="single"/>
        </w:rPr>
        <w:t>3. КОМПЛЕКТ ПОСТАВКИ</w:t>
      </w:r>
    </w:p>
    <w:p w14:paraId="57FECD2B" w14:textId="77777777" w:rsidR="000E6F35" w:rsidRPr="009F50E6" w:rsidRDefault="000E6F35" w:rsidP="005A245C">
      <w:pPr>
        <w:rPr>
          <w:sz w:val="18"/>
          <w:szCs w:val="18"/>
        </w:rPr>
      </w:pPr>
    </w:p>
    <w:p w14:paraId="6511C38F" w14:textId="77777777" w:rsidR="000E6F35" w:rsidRPr="009F50E6" w:rsidRDefault="000E6F35" w:rsidP="005A245C">
      <w:pPr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1. Штанга и</w:t>
      </w:r>
      <w:r>
        <w:rPr>
          <w:sz w:val="18"/>
          <w:szCs w:val="18"/>
        </w:rPr>
        <w:t>золирующая</w:t>
      </w:r>
      <w:r w:rsidRPr="0028229B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A245C">
        <w:rPr>
          <w:sz w:val="18"/>
          <w:szCs w:val="18"/>
        </w:rPr>
        <w:tab/>
      </w:r>
      <w:r w:rsidRPr="0028229B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1 шт.</w:t>
      </w:r>
    </w:p>
    <w:p w14:paraId="75883617" w14:textId="77777777" w:rsidR="000E6F35" w:rsidRPr="009F50E6" w:rsidRDefault="000E6F35" w:rsidP="005A245C">
      <w:pPr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2. Чехол</w:t>
      </w:r>
      <w:r w:rsidRPr="0028229B">
        <w:rPr>
          <w:sz w:val="18"/>
          <w:szCs w:val="18"/>
        </w:rPr>
        <w:tab/>
      </w:r>
      <w:r w:rsidRPr="0028229B">
        <w:rPr>
          <w:sz w:val="18"/>
          <w:szCs w:val="18"/>
        </w:rPr>
        <w:tab/>
      </w:r>
      <w:r w:rsidRPr="0028229B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8229B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1 шт.</w:t>
      </w:r>
    </w:p>
    <w:p w14:paraId="058FF4D7" w14:textId="77777777" w:rsidR="000E6F35" w:rsidRPr="009F50E6" w:rsidRDefault="000E6F35" w:rsidP="005A245C">
      <w:pPr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3.</w:t>
      </w:r>
      <w:r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Паспорт и инструкция по эксплуатации</w:t>
      </w:r>
      <w:r w:rsidRPr="00032322">
        <w:rPr>
          <w:sz w:val="18"/>
          <w:szCs w:val="18"/>
        </w:rPr>
        <w:tab/>
      </w:r>
      <w:r w:rsidRPr="009F50E6">
        <w:rPr>
          <w:sz w:val="18"/>
          <w:szCs w:val="18"/>
        </w:rPr>
        <w:tab/>
      </w:r>
      <w:r w:rsidRPr="0028229B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1 экз.</w:t>
      </w:r>
    </w:p>
    <w:p w14:paraId="7EB07F8B" w14:textId="77777777" w:rsidR="000E6F35" w:rsidRPr="009F50E6" w:rsidRDefault="000E6F35" w:rsidP="005A245C">
      <w:pPr>
        <w:rPr>
          <w:sz w:val="18"/>
          <w:szCs w:val="18"/>
        </w:rPr>
      </w:pPr>
    </w:p>
    <w:p w14:paraId="5419F47A" w14:textId="77777777" w:rsidR="000E6F35" w:rsidRPr="009F50E6" w:rsidRDefault="000E6F35" w:rsidP="005A245C">
      <w:pPr>
        <w:ind w:firstLine="360"/>
        <w:jc w:val="center"/>
        <w:rPr>
          <w:sz w:val="18"/>
          <w:szCs w:val="18"/>
          <w:u w:val="single"/>
        </w:rPr>
      </w:pPr>
      <w:r w:rsidRPr="009F50E6">
        <w:rPr>
          <w:sz w:val="18"/>
          <w:szCs w:val="18"/>
          <w:u w:val="single"/>
        </w:rPr>
        <w:t>4. УСТРОЙСТВО И УКАЗАНИЯ МЕР БЕЗОПАСНОСТИ</w:t>
      </w:r>
    </w:p>
    <w:p w14:paraId="02C4C544" w14:textId="77777777" w:rsidR="000E6F35" w:rsidRPr="009F50E6" w:rsidRDefault="000E6F35" w:rsidP="005A245C">
      <w:pPr>
        <w:rPr>
          <w:sz w:val="18"/>
          <w:szCs w:val="18"/>
        </w:rPr>
      </w:pPr>
    </w:p>
    <w:p w14:paraId="51D0661E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4.1. Штанга состоит из рабочей части, изолирующей части и рукоятки</w:t>
      </w:r>
      <w:r w:rsidRPr="002C2412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(рукоятка совмещена с изолирующей частью).</w:t>
      </w:r>
    </w:p>
    <w:p w14:paraId="42EA7161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4.2</w:t>
      </w:r>
      <w:r>
        <w:rPr>
          <w:sz w:val="18"/>
          <w:szCs w:val="18"/>
        </w:rPr>
        <w:t>.</w:t>
      </w:r>
      <w:r w:rsidRPr="009F4192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Рукоятка штанги имеет кольцеобразный упо</w:t>
      </w:r>
      <w:r>
        <w:rPr>
          <w:sz w:val="18"/>
          <w:szCs w:val="18"/>
        </w:rPr>
        <w:t>р со стороны</w:t>
      </w:r>
      <w:r w:rsidRPr="002C2412">
        <w:rPr>
          <w:sz w:val="18"/>
          <w:szCs w:val="18"/>
        </w:rPr>
        <w:t xml:space="preserve"> </w:t>
      </w:r>
      <w:r>
        <w:rPr>
          <w:sz w:val="18"/>
          <w:szCs w:val="18"/>
        </w:rPr>
        <w:t>изолирующей части</w:t>
      </w:r>
      <w:r w:rsidRPr="009F50E6">
        <w:rPr>
          <w:sz w:val="18"/>
          <w:szCs w:val="18"/>
        </w:rPr>
        <w:t xml:space="preserve"> высотой не менее 5</w:t>
      </w:r>
      <w:r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мм.</w:t>
      </w:r>
    </w:p>
    <w:p w14:paraId="370C76F9" w14:textId="77777777" w:rsidR="000E6F35" w:rsidRPr="00085ABE" w:rsidRDefault="000E6F35" w:rsidP="005A245C">
      <w:pPr>
        <w:jc w:val="both"/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4.3</w:t>
      </w:r>
      <w:r>
        <w:rPr>
          <w:sz w:val="18"/>
          <w:szCs w:val="18"/>
        </w:rPr>
        <w:t xml:space="preserve">. </w:t>
      </w:r>
      <w:r w:rsidRPr="009F50E6">
        <w:rPr>
          <w:sz w:val="18"/>
          <w:szCs w:val="18"/>
        </w:rPr>
        <w:t>Штанга работает без заземления каких-</w:t>
      </w:r>
      <w:r>
        <w:rPr>
          <w:sz w:val="18"/>
          <w:szCs w:val="18"/>
        </w:rPr>
        <w:t>либо его частей во всех электр</w:t>
      </w:r>
      <w:r w:rsidRPr="00D12753">
        <w:rPr>
          <w:sz w:val="18"/>
          <w:szCs w:val="18"/>
        </w:rPr>
        <w:t>о-</w:t>
      </w:r>
      <w:r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установках</w:t>
      </w:r>
      <w:r w:rsidRPr="00085ABE">
        <w:rPr>
          <w:sz w:val="18"/>
          <w:szCs w:val="18"/>
        </w:rPr>
        <w:t>.</w:t>
      </w:r>
    </w:p>
    <w:p w14:paraId="743CF509" w14:textId="77777777" w:rsidR="000E6F35" w:rsidRPr="0028229B" w:rsidRDefault="000E6F35" w:rsidP="005A245C">
      <w:pPr>
        <w:jc w:val="both"/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4.4</w:t>
      </w:r>
      <w:r>
        <w:rPr>
          <w:sz w:val="18"/>
          <w:szCs w:val="18"/>
        </w:rPr>
        <w:t>.</w:t>
      </w:r>
      <w:r w:rsidRPr="002C2412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Конструкция штанги отвечает требованиям “Инструкции по применению и испытанию средств защиты, используемых в электроустановках” М</w:t>
      </w:r>
      <w:r w:rsidRPr="002C2412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2003</w:t>
      </w:r>
      <w:r w:rsidRPr="0028229B">
        <w:rPr>
          <w:sz w:val="18"/>
          <w:szCs w:val="18"/>
        </w:rPr>
        <w:t>.</w:t>
      </w:r>
    </w:p>
    <w:p w14:paraId="61915E84" w14:textId="77777777" w:rsidR="000E6F35" w:rsidRPr="009F50E6" w:rsidRDefault="000E6F35" w:rsidP="005A245C">
      <w:pPr>
        <w:ind w:firstLine="708"/>
        <w:jc w:val="center"/>
        <w:rPr>
          <w:sz w:val="18"/>
          <w:szCs w:val="18"/>
        </w:rPr>
      </w:pPr>
    </w:p>
    <w:p w14:paraId="20E3DEB9" w14:textId="77777777" w:rsidR="000E6F35" w:rsidRPr="009F50E6" w:rsidRDefault="000E6F35" w:rsidP="005A245C">
      <w:pPr>
        <w:ind w:firstLine="180"/>
        <w:jc w:val="center"/>
        <w:rPr>
          <w:sz w:val="18"/>
          <w:szCs w:val="18"/>
          <w:u w:val="single"/>
        </w:rPr>
      </w:pPr>
      <w:r w:rsidRPr="009F50E6">
        <w:rPr>
          <w:sz w:val="18"/>
          <w:szCs w:val="18"/>
          <w:u w:val="single"/>
        </w:rPr>
        <w:t>5. ПОДГОТОВКА ШТАНГИ К РАБОТЕ</w:t>
      </w:r>
    </w:p>
    <w:p w14:paraId="60E420D8" w14:textId="77777777" w:rsidR="000E6F35" w:rsidRPr="009F50E6" w:rsidRDefault="000E6F35" w:rsidP="005A245C">
      <w:pPr>
        <w:ind w:firstLine="708"/>
        <w:jc w:val="both"/>
        <w:rPr>
          <w:sz w:val="18"/>
          <w:szCs w:val="18"/>
        </w:rPr>
      </w:pPr>
    </w:p>
    <w:p w14:paraId="2ACCDCCE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5.1</w:t>
      </w:r>
      <w:r>
        <w:rPr>
          <w:sz w:val="18"/>
          <w:szCs w:val="18"/>
        </w:rPr>
        <w:t>.</w:t>
      </w:r>
      <w:r w:rsidRPr="009F50E6">
        <w:rPr>
          <w:sz w:val="18"/>
          <w:szCs w:val="18"/>
        </w:rPr>
        <w:t xml:space="preserve"> Штангу извлечь из чехла, проверить комплектность и ознакомиться с тех</w:t>
      </w:r>
      <w:r w:rsidRPr="0028229B">
        <w:rPr>
          <w:sz w:val="18"/>
          <w:szCs w:val="18"/>
        </w:rPr>
        <w:t>.</w:t>
      </w:r>
      <w:r w:rsidRPr="009F50E6">
        <w:rPr>
          <w:sz w:val="18"/>
          <w:szCs w:val="18"/>
        </w:rPr>
        <w:t xml:space="preserve"> описанием.</w:t>
      </w:r>
    </w:p>
    <w:p w14:paraId="103F989D" w14:textId="77777777" w:rsidR="000E6F35" w:rsidRPr="005E3E4C" w:rsidRDefault="000E6F35" w:rsidP="005A245C">
      <w:pPr>
        <w:jc w:val="both"/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5.2</w:t>
      </w:r>
      <w:r>
        <w:rPr>
          <w:sz w:val="18"/>
          <w:szCs w:val="18"/>
        </w:rPr>
        <w:t>.</w:t>
      </w:r>
      <w:r w:rsidRPr="009F50E6">
        <w:rPr>
          <w:sz w:val="18"/>
          <w:szCs w:val="18"/>
        </w:rPr>
        <w:t xml:space="preserve"> Если штанга состоит из 2-х или нескольких звеньев, необходимо звенья соединить друг с другом, проверить работоспособность стыковочных узлов и приступить к работе.</w:t>
      </w:r>
    </w:p>
    <w:p w14:paraId="72CE8757" w14:textId="77777777" w:rsidR="000E6F35" w:rsidRPr="005E3E4C" w:rsidRDefault="000E6F35" w:rsidP="005A245C">
      <w:pPr>
        <w:jc w:val="both"/>
        <w:rPr>
          <w:sz w:val="18"/>
          <w:szCs w:val="18"/>
        </w:rPr>
      </w:pPr>
    </w:p>
    <w:p w14:paraId="782AF94E" w14:textId="77777777" w:rsidR="000E6F35" w:rsidRPr="005E3E4C" w:rsidRDefault="000E6F35" w:rsidP="005A245C">
      <w:pPr>
        <w:jc w:val="both"/>
        <w:rPr>
          <w:sz w:val="18"/>
          <w:szCs w:val="18"/>
        </w:rPr>
      </w:pPr>
    </w:p>
    <w:p w14:paraId="23AB2A56" w14:textId="77777777" w:rsidR="000E6F35" w:rsidRPr="005E3E4C" w:rsidRDefault="000E6F35" w:rsidP="005A245C">
      <w:pPr>
        <w:jc w:val="both"/>
        <w:rPr>
          <w:sz w:val="18"/>
          <w:szCs w:val="18"/>
        </w:rPr>
      </w:pPr>
    </w:p>
    <w:p w14:paraId="7883E899" w14:textId="77777777" w:rsidR="000E6F35" w:rsidRPr="009F50E6" w:rsidRDefault="000E6F35" w:rsidP="005A245C">
      <w:pPr>
        <w:ind w:firstLine="360"/>
        <w:jc w:val="center"/>
        <w:rPr>
          <w:sz w:val="18"/>
          <w:szCs w:val="18"/>
          <w:u w:val="single"/>
        </w:rPr>
      </w:pPr>
      <w:r w:rsidRPr="009F50E6">
        <w:rPr>
          <w:sz w:val="18"/>
          <w:szCs w:val="18"/>
          <w:u w:val="single"/>
        </w:rPr>
        <w:t>6.</w:t>
      </w:r>
      <w:r w:rsidRPr="007A1D06">
        <w:rPr>
          <w:sz w:val="18"/>
          <w:szCs w:val="18"/>
          <w:u w:val="single"/>
        </w:rPr>
        <w:t xml:space="preserve"> </w:t>
      </w:r>
      <w:r w:rsidRPr="009F50E6">
        <w:rPr>
          <w:sz w:val="18"/>
          <w:szCs w:val="18"/>
          <w:u w:val="single"/>
        </w:rPr>
        <w:t xml:space="preserve"> ГАРАНТИИ</w:t>
      </w:r>
      <w:r w:rsidRPr="007A1D06">
        <w:rPr>
          <w:sz w:val="18"/>
          <w:szCs w:val="18"/>
          <w:u w:val="single"/>
        </w:rPr>
        <w:t xml:space="preserve"> </w:t>
      </w:r>
      <w:r w:rsidRPr="009F50E6">
        <w:rPr>
          <w:sz w:val="18"/>
          <w:szCs w:val="18"/>
          <w:u w:val="single"/>
        </w:rPr>
        <w:t xml:space="preserve"> ИЗГОТОВИТЕЛЯ</w:t>
      </w:r>
    </w:p>
    <w:p w14:paraId="777F4118" w14:textId="77777777" w:rsidR="000E6F35" w:rsidRPr="009F50E6" w:rsidRDefault="000E6F35" w:rsidP="005A245C">
      <w:pPr>
        <w:ind w:firstLine="708"/>
        <w:jc w:val="center"/>
        <w:rPr>
          <w:sz w:val="18"/>
          <w:szCs w:val="18"/>
        </w:rPr>
      </w:pPr>
    </w:p>
    <w:p w14:paraId="67F13E50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E406F7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6.1</w:t>
      </w:r>
      <w:r>
        <w:rPr>
          <w:sz w:val="18"/>
          <w:szCs w:val="18"/>
        </w:rPr>
        <w:t>.</w:t>
      </w:r>
      <w:r w:rsidRPr="009F50E6">
        <w:rPr>
          <w:sz w:val="18"/>
          <w:szCs w:val="18"/>
        </w:rPr>
        <w:t xml:space="preserve"> Изготовитель гарантирует соответствие штанги требованиям ГОСТ 20494-2001, ТУ</w:t>
      </w:r>
      <w:r w:rsidR="00206DAC">
        <w:rPr>
          <w:sz w:val="18"/>
          <w:szCs w:val="18"/>
        </w:rPr>
        <w:t xml:space="preserve"> РА 16089462.5514-2008</w:t>
      </w:r>
      <w:r w:rsidRPr="009F50E6">
        <w:rPr>
          <w:sz w:val="18"/>
          <w:szCs w:val="18"/>
        </w:rPr>
        <w:t xml:space="preserve"> при соблюдении потребителем условий эксплуатации, транспортирования и хранения.</w:t>
      </w:r>
    </w:p>
    <w:p w14:paraId="2CF06200" w14:textId="77777777" w:rsidR="000E6F35" w:rsidRPr="00E406F7" w:rsidRDefault="000E6F35" w:rsidP="005A245C">
      <w:pPr>
        <w:jc w:val="both"/>
        <w:rPr>
          <w:sz w:val="18"/>
          <w:szCs w:val="18"/>
        </w:rPr>
      </w:pPr>
      <w:r w:rsidRPr="00E406F7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6.2</w:t>
      </w:r>
      <w:r>
        <w:rPr>
          <w:sz w:val="18"/>
          <w:szCs w:val="18"/>
        </w:rPr>
        <w:t xml:space="preserve">. Гарантийный срок службы </w:t>
      </w:r>
      <w:r w:rsidRPr="00E406F7">
        <w:rPr>
          <w:rFonts w:ascii="Baltica" w:hAnsi="Baltica" w:cs="Arial"/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36 месяцев со дня ввода штанги в эксплуатацию</w:t>
      </w:r>
      <w:r w:rsidRPr="00E406F7">
        <w:rPr>
          <w:sz w:val="18"/>
          <w:szCs w:val="18"/>
        </w:rPr>
        <w:t>.</w:t>
      </w:r>
    </w:p>
    <w:p w14:paraId="1CEC52CC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E406F7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6.3</w:t>
      </w:r>
      <w:r>
        <w:rPr>
          <w:sz w:val="18"/>
          <w:szCs w:val="18"/>
        </w:rPr>
        <w:t>.</w:t>
      </w:r>
      <w:r w:rsidRPr="009F50E6">
        <w:rPr>
          <w:sz w:val="18"/>
          <w:szCs w:val="18"/>
        </w:rPr>
        <w:t xml:space="preserve"> Изготовитель несет  ответственность за скрытые дефекты штанги в течение гарантийного срока службы.</w:t>
      </w:r>
    </w:p>
    <w:p w14:paraId="313129D0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E406F7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 xml:space="preserve">6.4. Гарантийный срок хранения </w:t>
      </w:r>
      <w:r w:rsidRPr="00E406F7">
        <w:rPr>
          <w:rFonts w:ascii="Baltica" w:hAnsi="Baltica" w:cs="Arial"/>
          <w:sz w:val="18"/>
          <w:szCs w:val="18"/>
        </w:rPr>
        <w:t>-</w:t>
      </w:r>
      <w:r w:rsidRPr="009F50E6">
        <w:rPr>
          <w:sz w:val="18"/>
          <w:szCs w:val="18"/>
        </w:rPr>
        <w:t xml:space="preserve"> 12 месяцев с момента изготовления штанги.</w:t>
      </w:r>
    </w:p>
    <w:p w14:paraId="461DD1E6" w14:textId="77777777" w:rsidR="000E6F35" w:rsidRPr="009F50E6" w:rsidRDefault="000E6F35" w:rsidP="005A245C">
      <w:pPr>
        <w:ind w:firstLine="708"/>
        <w:jc w:val="both"/>
        <w:rPr>
          <w:sz w:val="18"/>
          <w:szCs w:val="18"/>
        </w:rPr>
      </w:pPr>
    </w:p>
    <w:p w14:paraId="010A4D62" w14:textId="77777777" w:rsidR="000E6F35" w:rsidRPr="00E406F7" w:rsidRDefault="000E6F35" w:rsidP="005A245C">
      <w:pPr>
        <w:ind w:firstLine="360"/>
        <w:jc w:val="center"/>
        <w:rPr>
          <w:sz w:val="18"/>
          <w:szCs w:val="18"/>
          <w:u w:val="single"/>
        </w:rPr>
      </w:pPr>
      <w:r w:rsidRPr="00E406F7">
        <w:rPr>
          <w:sz w:val="18"/>
          <w:szCs w:val="18"/>
          <w:u w:val="single"/>
        </w:rPr>
        <w:t>7.  СВЕДЕНИЯ  О  ХРАНЕНИИ</w:t>
      </w:r>
    </w:p>
    <w:p w14:paraId="03476081" w14:textId="77777777" w:rsidR="000E6F35" w:rsidRPr="009F50E6" w:rsidRDefault="000E6F35" w:rsidP="005A245C">
      <w:pPr>
        <w:ind w:firstLine="708"/>
        <w:jc w:val="center"/>
        <w:rPr>
          <w:sz w:val="18"/>
          <w:szCs w:val="18"/>
        </w:rPr>
      </w:pPr>
    </w:p>
    <w:p w14:paraId="644DD54E" w14:textId="77777777" w:rsidR="000E6F35" w:rsidRDefault="000E6F35" w:rsidP="005A245C">
      <w:pPr>
        <w:jc w:val="both"/>
        <w:rPr>
          <w:sz w:val="18"/>
          <w:szCs w:val="18"/>
        </w:rPr>
      </w:pPr>
      <w:r w:rsidRPr="00E406F7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Хранение штанги должно производиться на стеллажах в чехлах при температуре о</w:t>
      </w:r>
      <w:r w:rsidR="00B23AAB">
        <w:rPr>
          <w:sz w:val="18"/>
          <w:szCs w:val="18"/>
        </w:rPr>
        <w:t>кружающего воздуха от +1 до</w:t>
      </w:r>
      <w:r>
        <w:rPr>
          <w:sz w:val="18"/>
          <w:szCs w:val="18"/>
        </w:rPr>
        <w:t xml:space="preserve"> +40</w:t>
      </w:r>
      <w:r w:rsidRPr="009F50E6">
        <w:rPr>
          <w:sz w:val="18"/>
          <w:szCs w:val="18"/>
        </w:rPr>
        <w:t>°С и относительной влажности до 80% при температуре + 25°С.</w:t>
      </w:r>
    </w:p>
    <w:p w14:paraId="18FD0FA1" w14:textId="77777777" w:rsidR="000E6F35" w:rsidRPr="009F50E6" w:rsidRDefault="000E6F35" w:rsidP="005A245C">
      <w:pPr>
        <w:jc w:val="both"/>
        <w:rPr>
          <w:sz w:val="18"/>
          <w:szCs w:val="18"/>
        </w:rPr>
      </w:pPr>
    </w:p>
    <w:p w14:paraId="3F4D4923" w14:textId="77777777" w:rsidR="000E6F35" w:rsidRPr="009F50E6" w:rsidRDefault="000E6F35" w:rsidP="005A245C">
      <w:pPr>
        <w:ind w:firstLine="360"/>
        <w:jc w:val="center"/>
        <w:rPr>
          <w:sz w:val="18"/>
          <w:szCs w:val="18"/>
          <w:u w:val="single"/>
        </w:rPr>
      </w:pPr>
      <w:r w:rsidRPr="009F50E6">
        <w:rPr>
          <w:sz w:val="18"/>
          <w:szCs w:val="18"/>
          <w:u w:val="single"/>
        </w:rPr>
        <w:t>8.</w:t>
      </w:r>
      <w:r w:rsidRPr="00E406F7">
        <w:rPr>
          <w:sz w:val="18"/>
          <w:szCs w:val="18"/>
          <w:u w:val="single"/>
        </w:rPr>
        <w:t xml:space="preserve"> </w:t>
      </w:r>
      <w:r w:rsidRPr="009F50E6">
        <w:rPr>
          <w:sz w:val="18"/>
          <w:szCs w:val="18"/>
          <w:u w:val="single"/>
        </w:rPr>
        <w:t xml:space="preserve"> ПРОТОКОЛ  ИСПЫТАНИЙ</w:t>
      </w:r>
    </w:p>
    <w:p w14:paraId="12FB9FA8" w14:textId="77777777" w:rsidR="000E6F35" w:rsidRPr="009F50E6" w:rsidRDefault="000E6F35" w:rsidP="005A245C">
      <w:pPr>
        <w:ind w:firstLine="708"/>
        <w:jc w:val="center"/>
        <w:rPr>
          <w:sz w:val="18"/>
          <w:szCs w:val="18"/>
        </w:rPr>
      </w:pPr>
    </w:p>
    <w:p w14:paraId="5A289EA3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E406F7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 xml:space="preserve">Наружным осмотром установлено соответствие штанги техническим условиям </w:t>
      </w:r>
      <w:r w:rsidR="00B23AAB">
        <w:rPr>
          <w:sz w:val="18"/>
          <w:szCs w:val="18"/>
        </w:rPr>
        <w:t>ТУ</w:t>
      </w:r>
      <w:r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 xml:space="preserve">РА </w:t>
      </w:r>
      <w:r w:rsidR="00206DAC">
        <w:rPr>
          <w:sz w:val="18"/>
          <w:szCs w:val="18"/>
        </w:rPr>
        <w:t>16089462.5514-2008</w:t>
      </w:r>
      <w:r w:rsidRPr="009F50E6">
        <w:rPr>
          <w:sz w:val="18"/>
          <w:szCs w:val="18"/>
        </w:rPr>
        <w:t xml:space="preserve"> и ГОСТ 20494-2001.</w:t>
      </w:r>
    </w:p>
    <w:p w14:paraId="635AAC4E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E406F7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Штанга в</w:t>
      </w:r>
      <w:r>
        <w:rPr>
          <w:sz w:val="18"/>
          <w:szCs w:val="18"/>
        </w:rPr>
        <w:t>ы</w:t>
      </w:r>
      <w:r w:rsidR="008F31FE">
        <w:rPr>
          <w:sz w:val="18"/>
          <w:szCs w:val="18"/>
        </w:rPr>
        <w:t>д</w:t>
      </w:r>
      <w:r w:rsidR="00B23AAB">
        <w:rPr>
          <w:sz w:val="18"/>
          <w:szCs w:val="18"/>
        </w:rPr>
        <w:t>ержала испытание напряжением 3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кВ</w:t>
      </w:r>
      <w:proofErr w:type="spellEnd"/>
      <w:r>
        <w:rPr>
          <w:sz w:val="18"/>
          <w:szCs w:val="18"/>
        </w:rPr>
        <w:t xml:space="preserve"> в течении</w:t>
      </w:r>
      <w:r w:rsidRPr="009F50E6">
        <w:rPr>
          <w:sz w:val="18"/>
          <w:szCs w:val="18"/>
        </w:rPr>
        <w:t xml:space="preserve"> 5 мин.</w:t>
      </w:r>
    </w:p>
    <w:p w14:paraId="2891050E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E406F7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Штанга изолир</w:t>
      </w:r>
      <w:r w:rsidR="00B23AAB">
        <w:rPr>
          <w:sz w:val="18"/>
          <w:szCs w:val="18"/>
        </w:rPr>
        <w:t>ующая оперативная ШОУ-1</w:t>
      </w:r>
      <w:r w:rsidRPr="009F50E6">
        <w:rPr>
          <w:sz w:val="18"/>
          <w:szCs w:val="18"/>
        </w:rPr>
        <w:t xml:space="preserve"> </w:t>
      </w:r>
      <w:r w:rsidRPr="00E406F7">
        <w:rPr>
          <w:rFonts w:ascii="Sylfaen" w:hAnsi="Sylfaen" w:cs="Arial"/>
          <w:sz w:val="18"/>
          <w:szCs w:val="18"/>
        </w:rPr>
        <w:t>№</w:t>
      </w:r>
      <w:r w:rsidRPr="005B3012">
        <w:rPr>
          <w:rFonts w:ascii="Sylfaen" w:hAnsi="Sylfaen" w:cs="Arial"/>
          <w:sz w:val="18"/>
          <w:szCs w:val="18"/>
        </w:rPr>
        <w:t xml:space="preserve"> </w:t>
      </w:r>
      <w:r w:rsidRPr="009F50E6">
        <w:rPr>
          <w:sz w:val="18"/>
          <w:szCs w:val="18"/>
        </w:rPr>
        <w:t>____</w:t>
      </w:r>
      <w:r w:rsidRPr="005B3012">
        <w:rPr>
          <w:sz w:val="18"/>
          <w:szCs w:val="18"/>
        </w:rPr>
        <w:t>___</w:t>
      </w:r>
      <w:r w:rsidRPr="009F50E6">
        <w:rPr>
          <w:sz w:val="18"/>
          <w:szCs w:val="18"/>
        </w:rPr>
        <w:t>________ пригодна для применения в</w:t>
      </w:r>
      <w:r w:rsidR="00B23AAB">
        <w:rPr>
          <w:sz w:val="18"/>
          <w:szCs w:val="18"/>
        </w:rPr>
        <w:t xml:space="preserve"> эл. установках напряжением 1</w:t>
      </w:r>
      <w:r w:rsidRPr="009F50E6">
        <w:rPr>
          <w:sz w:val="18"/>
          <w:szCs w:val="18"/>
        </w:rPr>
        <w:t xml:space="preserve"> </w:t>
      </w:r>
      <w:proofErr w:type="spellStart"/>
      <w:r w:rsidRPr="009F50E6">
        <w:rPr>
          <w:sz w:val="18"/>
          <w:szCs w:val="18"/>
        </w:rPr>
        <w:t>кВ.</w:t>
      </w:r>
      <w:proofErr w:type="spellEnd"/>
    </w:p>
    <w:p w14:paraId="5E7B9FF5" w14:textId="77777777" w:rsidR="000E6F35" w:rsidRPr="009F50E6" w:rsidRDefault="000E6F35" w:rsidP="005A245C">
      <w:pPr>
        <w:ind w:firstLine="708"/>
        <w:jc w:val="both"/>
        <w:rPr>
          <w:sz w:val="18"/>
          <w:szCs w:val="18"/>
        </w:rPr>
      </w:pPr>
    </w:p>
    <w:p w14:paraId="47B46AD9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E406F7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Дата испытания “______</w:t>
      </w:r>
      <w:proofErr w:type="gramStart"/>
      <w:r w:rsidRPr="009F50E6">
        <w:rPr>
          <w:sz w:val="18"/>
          <w:szCs w:val="18"/>
        </w:rPr>
        <w:t>_”</w:t>
      </w:r>
      <w:r w:rsidR="00C013BF">
        <w:rPr>
          <w:sz w:val="18"/>
          <w:szCs w:val="18"/>
        </w:rPr>
        <w:t>_</w:t>
      </w:r>
      <w:proofErr w:type="gramEnd"/>
      <w:r w:rsidR="00C013BF">
        <w:rPr>
          <w:sz w:val="18"/>
          <w:szCs w:val="18"/>
        </w:rPr>
        <w:t xml:space="preserve">____________________ </w:t>
      </w:r>
      <w:proofErr w:type="gramStart"/>
      <w:r w:rsidR="00C013BF">
        <w:rPr>
          <w:sz w:val="18"/>
          <w:szCs w:val="18"/>
        </w:rPr>
        <w:t>20</w:t>
      </w:r>
      <w:r w:rsidR="00206DAC">
        <w:rPr>
          <w:sz w:val="18"/>
          <w:szCs w:val="18"/>
        </w:rPr>
        <w:t>2</w:t>
      </w:r>
      <w:r>
        <w:rPr>
          <w:sz w:val="18"/>
          <w:szCs w:val="18"/>
        </w:rPr>
        <w:t xml:space="preserve">  </w:t>
      </w:r>
      <w:r w:rsidRPr="009F50E6">
        <w:rPr>
          <w:sz w:val="18"/>
          <w:szCs w:val="18"/>
        </w:rPr>
        <w:t>г.</w:t>
      </w:r>
      <w:proofErr w:type="gramEnd"/>
    </w:p>
    <w:p w14:paraId="6F73CF6F" w14:textId="77777777" w:rsidR="000E6F35" w:rsidRPr="009F50E6" w:rsidRDefault="000E6F35" w:rsidP="005A245C">
      <w:pPr>
        <w:ind w:firstLine="708"/>
        <w:jc w:val="both"/>
        <w:rPr>
          <w:sz w:val="18"/>
          <w:szCs w:val="18"/>
        </w:rPr>
      </w:pPr>
    </w:p>
    <w:p w14:paraId="48E9D5E7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E406F7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Испытание производил _________________________</w:t>
      </w:r>
      <w:r>
        <w:rPr>
          <w:sz w:val="18"/>
          <w:szCs w:val="18"/>
        </w:rPr>
        <w:t>_________</w:t>
      </w:r>
    </w:p>
    <w:p w14:paraId="4DBFCD11" w14:textId="77777777" w:rsidR="000E6F35" w:rsidRPr="009F50E6" w:rsidRDefault="000E6F35" w:rsidP="005A245C">
      <w:pPr>
        <w:ind w:firstLine="708"/>
        <w:jc w:val="both"/>
        <w:rPr>
          <w:sz w:val="18"/>
          <w:szCs w:val="18"/>
        </w:rPr>
      </w:pPr>
    </w:p>
    <w:p w14:paraId="522AF053" w14:textId="77777777" w:rsidR="000E6F35" w:rsidRPr="009F50E6" w:rsidRDefault="000E6F35" w:rsidP="005A245C">
      <w:pPr>
        <w:ind w:firstLine="360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9.  СВЕДЕ</w:t>
      </w:r>
      <w:r w:rsidRPr="009F50E6">
        <w:rPr>
          <w:sz w:val="18"/>
          <w:szCs w:val="18"/>
          <w:u w:val="single"/>
        </w:rPr>
        <w:t>НИЯ О ДРАГОЦЕННЫХ МЕТАЛЛАХ</w:t>
      </w:r>
    </w:p>
    <w:p w14:paraId="54527040" w14:textId="77777777" w:rsidR="000E6F35" w:rsidRPr="009F50E6" w:rsidRDefault="000E6F35" w:rsidP="005A245C">
      <w:pPr>
        <w:ind w:firstLine="708"/>
        <w:jc w:val="center"/>
        <w:rPr>
          <w:sz w:val="18"/>
          <w:szCs w:val="18"/>
        </w:rPr>
      </w:pPr>
    </w:p>
    <w:p w14:paraId="79A927C1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E406F7">
        <w:rPr>
          <w:sz w:val="18"/>
          <w:szCs w:val="18"/>
        </w:rPr>
        <w:t xml:space="preserve">     </w:t>
      </w:r>
      <w:r>
        <w:rPr>
          <w:sz w:val="18"/>
          <w:szCs w:val="18"/>
        </w:rPr>
        <w:t>Штанг</w:t>
      </w:r>
      <w:r w:rsidR="00B23AAB">
        <w:rPr>
          <w:sz w:val="18"/>
          <w:szCs w:val="18"/>
        </w:rPr>
        <w:t>а изолирующая оперативная ШОУ-</w:t>
      </w:r>
      <w:proofErr w:type="gramStart"/>
      <w:r w:rsidR="00B23AAB">
        <w:rPr>
          <w:sz w:val="18"/>
          <w:szCs w:val="18"/>
        </w:rPr>
        <w:t>1</w:t>
      </w:r>
      <w:r w:rsidRPr="009F50E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драгоценных</w:t>
      </w:r>
      <w:proofErr w:type="gramEnd"/>
      <w:r w:rsidRPr="009F50E6">
        <w:rPr>
          <w:sz w:val="18"/>
          <w:szCs w:val="18"/>
        </w:rPr>
        <w:t xml:space="preserve"> металлов не содержит.</w:t>
      </w:r>
    </w:p>
    <w:p w14:paraId="69671584" w14:textId="77777777" w:rsidR="000E6F35" w:rsidRPr="009F50E6" w:rsidRDefault="000E6F35" w:rsidP="005A245C">
      <w:pPr>
        <w:ind w:firstLine="708"/>
        <w:jc w:val="center"/>
        <w:rPr>
          <w:sz w:val="18"/>
          <w:szCs w:val="18"/>
        </w:rPr>
      </w:pPr>
    </w:p>
    <w:p w14:paraId="32B15347" w14:textId="77777777" w:rsidR="000E6F35" w:rsidRPr="009F50E6" w:rsidRDefault="000E6F35" w:rsidP="005A245C">
      <w:pPr>
        <w:ind w:firstLine="360"/>
        <w:jc w:val="center"/>
        <w:rPr>
          <w:sz w:val="18"/>
          <w:szCs w:val="18"/>
        </w:rPr>
      </w:pPr>
      <w:r w:rsidRPr="009F50E6">
        <w:rPr>
          <w:sz w:val="18"/>
          <w:szCs w:val="18"/>
        </w:rPr>
        <w:t>Издел</w:t>
      </w:r>
      <w:r>
        <w:rPr>
          <w:sz w:val="18"/>
          <w:szCs w:val="18"/>
        </w:rPr>
        <w:t>ие драгоценных металлов не содержит</w:t>
      </w:r>
    </w:p>
    <w:p w14:paraId="57D49AF7" w14:textId="77777777" w:rsidR="000E6F35" w:rsidRPr="009F50E6" w:rsidRDefault="000E6F35" w:rsidP="005A245C">
      <w:pPr>
        <w:ind w:firstLine="360"/>
        <w:jc w:val="center"/>
        <w:rPr>
          <w:sz w:val="18"/>
          <w:szCs w:val="18"/>
        </w:rPr>
      </w:pPr>
    </w:p>
    <w:p w14:paraId="1249DD36" w14:textId="77777777" w:rsidR="000E6F35" w:rsidRPr="009F50E6" w:rsidRDefault="000E6F35" w:rsidP="005A245C">
      <w:pPr>
        <w:ind w:firstLine="360"/>
        <w:jc w:val="center"/>
        <w:rPr>
          <w:sz w:val="18"/>
          <w:szCs w:val="18"/>
        </w:rPr>
      </w:pPr>
    </w:p>
    <w:p w14:paraId="36B80E2D" w14:textId="77777777" w:rsidR="000E6F35" w:rsidRPr="004D44DC" w:rsidRDefault="000E6F35" w:rsidP="005A245C">
      <w:pPr>
        <w:ind w:firstLine="360"/>
        <w:jc w:val="center"/>
        <w:rPr>
          <w:sz w:val="18"/>
          <w:szCs w:val="18"/>
        </w:rPr>
      </w:pPr>
      <w:r w:rsidRPr="009F50E6">
        <w:rPr>
          <w:sz w:val="18"/>
          <w:szCs w:val="18"/>
        </w:rPr>
        <w:t xml:space="preserve">Адрес </w:t>
      </w:r>
      <w:r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 xml:space="preserve">изготовителя </w:t>
      </w:r>
      <w:r>
        <w:rPr>
          <w:sz w:val="18"/>
          <w:szCs w:val="18"/>
        </w:rPr>
        <w:t>: ООО «Энергобезопасность»</w:t>
      </w:r>
    </w:p>
    <w:p w14:paraId="4E04989B" w14:textId="77777777" w:rsidR="000E6F35" w:rsidRPr="009F50E6" w:rsidRDefault="000E6F35" w:rsidP="005A245C">
      <w:pPr>
        <w:ind w:firstLine="360"/>
        <w:jc w:val="center"/>
        <w:rPr>
          <w:sz w:val="18"/>
          <w:szCs w:val="18"/>
        </w:rPr>
      </w:pPr>
    </w:p>
    <w:p w14:paraId="215F5E5B" w14:textId="77777777" w:rsidR="000E6F35" w:rsidRPr="009F50E6" w:rsidRDefault="000E6F35" w:rsidP="005A245C">
      <w:pPr>
        <w:ind w:firstLine="360"/>
        <w:jc w:val="center"/>
        <w:rPr>
          <w:sz w:val="18"/>
          <w:szCs w:val="18"/>
        </w:rPr>
      </w:pPr>
      <w:r w:rsidRPr="009F50E6">
        <w:rPr>
          <w:sz w:val="18"/>
          <w:szCs w:val="18"/>
        </w:rPr>
        <w:t>РА, г.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Ереван,А.Акопяна</w:t>
      </w:r>
      <w:proofErr w:type="spellEnd"/>
      <w:r>
        <w:rPr>
          <w:sz w:val="18"/>
          <w:szCs w:val="18"/>
        </w:rPr>
        <w:t xml:space="preserve"> 3</w:t>
      </w:r>
    </w:p>
    <w:p w14:paraId="62B3A00C" w14:textId="2B81DCAC" w:rsidR="000E6F35" w:rsidRPr="009F50E6" w:rsidRDefault="000E6F35" w:rsidP="005A245C">
      <w:pPr>
        <w:ind w:firstLine="360"/>
        <w:jc w:val="center"/>
        <w:rPr>
          <w:sz w:val="18"/>
          <w:szCs w:val="18"/>
        </w:rPr>
      </w:pPr>
      <w:r>
        <w:rPr>
          <w:sz w:val="18"/>
          <w:szCs w:val="18"/>
        </w:rPr>
        <w:t>Тел/Факс: + (374</w:t>
      </w:r>
      <w:r w:rsidR="00B61EDD">
        <w:rPr>
          <w:sz w:val="18"/>
          <w:szCs w:val="18"/>
        </w:rPr>
        <w:t>44</w:t>
      </w:r>
      <w:r>
        <w:rPr>
          <w:sz w:val="18"/>
          <w:szCs w:val="18"/>
        </w:rPr>
        <w:t>)</w:t>
      </w:r>
      <w:r w:rsidR="00B61EDD">
        <w:rPr>
          <w:sz w:val="18"/>
          <w:szCs w:val="18"/>
        </w:rPr>
        <w:t xml:space="preserve"> 46</w:t>
      </w:r>
      <w:r>
        <w:rPr>
          <w:sz w:val="18"/>
          <w:szCs w:val="18"/>
        </w:rPr>
        <w:t>-</w:t>
      </w:r>
      <w:r w:rsidR="00B61EDD">
        <w:rPr>
          <w:sz w:val="18"/>
          <w:szCs w:val="18"/>
        </w:rPr>
        <w:t>23</w:t>
      </w:r>
      <w:r>
        <w:rPr>
          <w:sz w:val="18"/>
          <w:szCs w:val="18"/>
        </w:rPr>
        <w:t>-</w:t>
      </w:r>
      <w:r w:rsidR="00B61EDD">
        <w:rPr>
          <w:sz w:val="18"/>
          <w:szCs w:val="18"/>
        </w:rPr>
        <w:t>89</w:t>
      </w:r>
    </w:p>
    <w:p w14:paraId="200FE825" w14:textId="5159A062" w:rsidR="000E6F35" w:rsidRPr="00903AD5" w:rsidRDefault="00B61EDD" w:rsidP="005A245C">
      <w:pPr>
        <w:ind w:firstLine="360"/>
        <w:jc w:val="center"/>
        <w:rPr>
          <w:sz w:val="18"/>
          <w:szCs w:val="18"/>
        </w:rPr>
      </w:pPr>
      <w:r>
        <w:rPr>
          <w:sz w:val="18"/>
          <w:szCs w:val="18"/>
          <w:lang w:val="en-US"/>
        </w:rPr>
        <w:t>Email</w:t>
      </w:r>
      <w:r>
        <w:rPr>
          <w:sz w:val="18"/>
          <w:szCs w:val="18"/>
        </w:rPr>
        <w:t xml:space="preserve">: </w:t>
      </w:r>
      <w:proofErr w:type="spellStart"/>
      <w:r w:rsidR="000E6F35">
        <w:rPr>
          <w:sz w:val="18"/>
          <w:szCs w:val="18"/>
          <w:lang w:val="en-US"/>
        </w:rPr>
        <w:t>energo</w:t>
      </w:r>
      <w:proofErr w:type="spellEnd"/>
      <w:r w:rsidR="000E6F35" w:rsidRPr="00903AD5">
        <w:rPr>
          <w:sz w:val="18"/>
          <w:szCs w:val="18"/>
        </w:rPr>
        <w:t>.</w:t>
      </w:r>
      <w:proofErr w:type="spellStart"/>
      <w:r w:rsidR="000E6F35">
        <w:rPr>
          <w:sz w:val="18"/>
          <w:szCs w:val="18"/>
          <w:lang w:val="en-US"/>
        </w:rPr>
        <w:t>bezopasnost</w:t>
      </w:r>
      <w:proofErr w:type="spellEnd"/>
      <w:r w:rsidR="000E6F35" w:rsidRPr="00903AD5">
        <w:rPr>
          <w:sz w:val="18"/>
          <w:szCs w:val="18"/>
        </w:rPr>
        <w:t>@</w:t>
      </w:r>
      <w:proofErr w:type="spellStart"/>
      <w:r w:rsidR="000E6F35">
        <w:rPr>
          <w:sz w:val="18"/>
          <w:szCs w:val="18"/>
          <w:lang w:val="en-US"/>
        </w:rPr>
        <w:t>yandex</w:t>
      </w:r>
      <w:proofErr w:type="spellEnd"/>
      <w:r w:rsidR="000E6F35" w:rsidRPr="00903AD5">
        <w:rPr>
          <w:sz w:val="18"/>
          <w:szCs w:val="18"/>
        </w:rPr>
        <w:t>.</w:t>
      </w:r>
      <w:proofErr w:type="spellStart"/>
      <w:r w:rsidR="000E6F35">
        <w:rPr>
          <w:sz w:val="18"/>
          <w:szCs w:val="18"/>
          <w:lang w:val="en-US"/>
        </w:rPr>
        <w:t>ru</w:t>
      </w:r>
      <w:proofErr w:type="spellEnd"/>
    </w:p>
    <w:p w14:paraId="1D49899E" w14:textId="77777777" w:rsidR="000E6F35" w:rsidRPr="00903AD5" w:rsidRDefault="000E6F35" w:rsidP="005A245C">
      <w:pPr>
        <w:ind w:firstLine="360"/>
        <w:jc w:val="center"/>
      </w:pPr>
    </w:p>
    <w:sectPr w:rsidR="000E6F35" w:rsidRPr="00903AD5" w:rsidSect="005A245C">
      <w:pgSz w:w="16838" w:h="11906" w:orient="landscape"/>
      <w:pgMar w:top="113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Rus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245C"/>
    <w:rsid w:val="00032322"/>
    <w:rsid w:val="00085ABE"/>
    <w:rsid w:val="000B7CA5"/>
    <w:rsid w:val="000C1F7F"/>
    <w:rsid w:val="000E6F35"/>
    <w:rsid w:val="0011737E"/>
    <w:rsid w:val="0012620B"/>
    <w:rsid w:val="001744FA"/>
    <w:rsid w:val="00206DAC"/>
    <w:rsid w:val="0028229B"/>
    <w:rsid w:val="002C2412"/>
    <w:rsid w:val="003143B7"/>
    <w:rsid w:val="00403E20"/>
    <w:rsid w:val="004D44DC"/>
    <w:rsid w:val="00576CFB"/>
    <w:rsid w:val="005A245C"/>
    <w:rsid w:val="005B3012"/>
    <w:rsid w:val="005E3E4C"/>
    <w:rsid w:val="007A1D06"/>
    <w:rsid w:val="008F31FE"/>
    <w:rsid w:val="00903AD5"/>
    <w:rsid w:val="009F4192"/>
    <w:rsid w:val="009F50E6"/>
    <w:rsid w:val="00AE5869"/>
    <w:rsid w:val="00B1647F"/>
    <w:rsid w:val="00B23AAB"/>
    <w:rsid w:val="00B61EDD"/>
    <w:rsid w:val="00B65E69"/>
    <w:rsid w:val="00BC47DA"/>
    <w:rsid w:val="00C013BF"/>
    <w:rsid w:val="00CC0957"/>
    <w:rsid w:val="00CC24A1"/>
    <w:rsid w:val="00D12753"/>
    <w:rsid w:val="00D83144"/>
    <w:rsid w:val="00DA3C69"/>
    <w:rsid w:val="00E406F7"/>
    <w:rsid w:val="00F16BC4"/>
    <w:rsid w:val="00F32054"/>
    <w:rsid w:val="00FE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24AD6"/>
  <w15:docId w15:val="{A0379A29-1928-42E5-9FC3-E06F41B3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45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3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013B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2020-05-15T13:42:00Z</cp:lastPrinted>
  <dcterms:created xsi:type="dcterms:W3CDTF">2022-04-15T09:31:00Z</dcterms:created>
  <dcterms:modified xsi:type="dcterms:W3CDTF">2026-06-08T06:49:00Z</dcterms:modified>
</cp:coreProperties>
</file>